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B12" w:rsidRDefault="00B95B12" w:rsidP="00F5220E">
      <w:pPr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B95B12" w:rsidRDefault="00B95B12" w:rsidP="00B95B1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B95B12" w:rsidRDefault="00B95B12" w:rsidP="00B95B12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7650F1">
        <w:rPr>
          <w:rFonts w:ascii="Times New Roman" w:eastAsia="Times New Roman" w:hAnsi="Times New Roman" w:cs="Times New Roman"/>
          <w:lang w:eastAsia="hr-HR"/>
        </w:rPr>
        <w:t>024-02/26-01/07</w:t>
      </w:r>
    </w:p>
    <w:p w:rsidR="00B95B12" w:rsidRDefault="00B95B12" w:rsidP="00B95B1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706E34">
        <w:rPr>
          <w:rFonts w:ascii="Times New Roman" w:eastAsia="Times New Roman" w:hAnsi="Times New Roman" w:cs="Times New Roman"/>
          <w:lang w:eastAsia="hr-HR"/>
        </w:rPr>
        <w:t>18</w:t>
      </w:r>
    </w:p>
    <w:p w:rsidR="00B95B12" w:rsidRDefault="00706E34" w:rsidP="00B95B1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</w:t>
      </w:r>
      <w:bookmarkStart w:id="0" w:name="_GoBack"/>
      <w:bookmarkEnd w:id="0"/>
      <w:r w:rsidR="00B95B12">
        <w:rPr>
          <w:rFonts w:ascii="Times New Roman" w:eastAsia="Times New Roman" w:hAnsi="Times New Roman" w:cs="Times New Roman"/>
          <w:lang w:eastAsia="hr-HR"/>
        </w:rPr>
        <w:t>. lipnja  2026.</w:t>
      </w:r>
    </w:p>
    <w:p w:rsidR="00B95B12" w:rsidRDefault="00B95B12" w:rsidP="00B95B1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95B12" w:rsidRDefault="00B95B12" w:rsidP="00B95B1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B95B12" w:rsidRDefault="00B95B12" w:rsidP="00B95B1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95B12" w:rsidRDefault="00B95B12" w:rsidP="00B95B12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B95B12" w:rsidRDefault="00B95B12" w:rsidP="00B95B1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B95B12" w:rsidRDefault="00B95B12" w:rsidP="00B95B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o stavljanju izvan snage Odluke o izradi VII. izmjena i dopuna Prostornog plana uređenja Općine Murter-Kornati 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B95B12" w:rsidRDefault="00B95B12" w:rsidP="00B95B1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B95B12" w:rsidRDefault="00B95B12" w:rsidP="00B95B1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B95B12" w:rsidRDefault="00B95B12" w:rsidP="00B95B1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B95B12" w:rsidRDefault="00B95B12" w:rsidP="00B95B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374B5" w:rsidRPr="00C204A5" w:rsidRDefault="00F5220E" w:rsidP="00F5220E">
      <w:pPr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lastRenderedPageBreak/>
        <w:t>Na temelju članka 29. Statuta Općine Murter-Kornati („Službeni glasnik Općine Murter-Kornati“, broj 10/25) Općinsko vijeće Općine Murter-Kornati na --- sjednici od --------------- godine, donosi</w:t>
      </w:r>
    </w:p>
    <w:p w:rsidR="00F5220E" w:rsidRPr="00C204A5" w:rsidRDefault="00F5220E" w:rsidP="00F5220E">
      <w:pPr>
        <w:jc w:val="both"/>
        <w:rPr>
          <w:rFonts w:ascii="Times New Roman" w:hAnsi="Times New Roman" w:cs="Times New Roman"/>
        </w:rPr>
      </w:pPr>
    </w:p>
    <w:p w:rsidR="00F5220E" w:rsidRPr="00C204A5" w:rsidRDefault="00F5220E" w:rsidP="00F5220E">
      <w:pPr>
        <w:spacing w:after="0"/>
        <w:jc w:val="center"/>
        <w:rPr>
          <w:rFonts w:ascii="Times New Roman" w:hAnsi="Times New Roman" w:cs="Times New Roman"/>
          <w:b/>
        </w:rPr>
      </w:pPr>
      <w:r w:rsidRPr="00C204A5">
        <w:rPr>
          <w:rFonts w:ascii="Times New Roman" w:hAnsi="Times New Roman" w:cs="Times New Roman"/>
          <w:b/>
        </w:rPr>
        <w:t>ODLUKU</w:t>
      </w:r>
    </w:p>
    <w:p w:rsidR="00F5220E" w:rsidRPr="00C204A5" w:rsidRDefault="00F5220E" w:rsidP="00F5220E">
      <w:pPr>
        <w:spacing w:after="0"/>
        <w:jc w:val="center"/>
        <w:rPr>
          <w:rFonts w:ascii="Times New Roman" w:hAnsi="Times New Roman" w:cs="Times New Roman"/>
          <w:b/>
        </w:rPr>
      </w:pPr>
      <w:r w:rsidRPr="00C204A5">
        <w:rPr>
          <w:rFonts w:ascii="Times New Roman" w:hAnsi="Times New Roman" w:cs="Times New Roman"/>
          <w:b/>
        </w:rPr>
        <w:t>o stavljanju izvan snage Odluke o izradi VII. izmjena i dopuna Prostornog plana uređenja</w:t>
      </w:r>
    </w:p>
    <w:p w:rsidR="00F5220E" w:rsidRPr="00C204A5" w:rsidRDefault="00F5220E" w:rsidP="00F5220E">
      <w:pPr>
        <w:spacing w:after="0"/>
        <w:jc w:val="center"/>
        <w:rPr>
          <w:rFonts w:ascii="Times New Roman" w:hAnsi="Times New Roman" w:cs="Times New Roman"/>
          <w:b/>
        </w:rPr>
      </w:pPr>
      <w:r w:rsidRPr="00C204A5">
        <w:rPr>
          <w:rFonts w:ascii="Times New Roman" w:hAnsi="Times New Roman" w:cs="Times New Roman"/>
          <w:b/>
        </w:rPr>
        <w:t xml:space="preserve"> Općine Murter-Kornati</w:t>
      </w:r>
    </w:p>
    <w:p w:rsidR="00F5220E" w:rsidRPr="00C204A5" w:rsidRDefault="00F5220E">
      <w:pPr>
        <w:rPr>
          <w:rFonts w:ascii="Times New Roman" w:hAnsi="Times New Roman" w:cs="Times New Roman"/>
        </w:rPr>
      </w:pPr>
    </w:p>
    <w:p w:rsidR="00F5220E" w:rsidRPr="00C204A5" w:rsidRDefault="00F5220E" w:rsidP="00F5220E">
      <w:pPr>
        <w:jc w:val="center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Članak 1.</w:t>
      </w:r>
    </w:p>
    <w:p w:rsidR="00F5220E" w:rsidRPr="00C204A5" w:rsidRDefault="00F5220E" w:rsidP="00F5220E">
      <w:pPr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Stavlja se izvan snage Odluka o izradi VII. izmjena i dopuna Prostornog plana uređenja Općine Murter-Kornati („Službeni glasnik Općine Murter-Kornati“, broj 3/20, 8/20, 1/21).</w:t>
      </w:r>
    </w:p>
    <w:p w:rsidR="00F5220E" w:rsidRPr="00C204A5" w:rsidRDefault="00F5220E" w:rsidP="00F5220E">
      <w:pPr>
        <w:jc w:val="center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Članak 2.</w:t>
      </w:r>
    </w:p>
    <w:p w:rsidR="00F5220E" w:rsidRPr="00C204A5" w:rsidRDefault="00F5220E" w:rsidP="00F5220E">
      <w:pPr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KLASA: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URBROJ: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 xml:space="preserve">Murter, </w:t>
      </w:r>
    </w:p>
    <w:p w:rsidR="00F5220E" w:rsidRPr="00C204A5" w:rsidRDefault="00F5220E">
      <w:pPr>
        <w:rPr>
          <w:rFonts w:ascii="Times New Roman" w:hAnsi="Times New Roman" w:cs="Times New Roman"/>
        </w:rPr>
      </w:pPr>
    </w:p>
    <w:p w:rsidR="00F5220E" w:rsidRPr="00C204A5" w:rsidRDefault="00F5220E" w:rsidP="00F5220E">
      <w:pPr>
        <w:spacing w:after="0"/>
        <w:jc w:val="center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OPĆINSKO VIJEĆE OPĆINE MURTER-KORNATI</w:t>
      </w:r>
    </w:p>
    <w:p w:rsidR="00F5220E" w:rsidRDefault="00F5220E" w:rsidP="00F5220E">
      <w:pPr>
        <w:spacing w:after="0"/>
        <w:jc w:val="center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Predsjednik</w:t>
      </w:r>
    </w:p>
    <w:p w:rsidR="00710DF6" w:rsidRPr="00C204A5" w:rsidRDefault="00710DF6" w:rsidP="00F5220E">
      <w:pPr>
        <w:spacing w:after="0"/>
        <w:jc w:val="center"/>
        <w:rPr>
          <w:rFonts w:ascii="Times New Roman" w:hAnsi="Times New Roman" w:cs="Times New Roman"/>
        </w:rPr>
      </w:pPr>
    </w:p>
    <w:p w:rsidR="00F5220E" w:rsidRPr="00C204A5" w:rsidRDefault="00F5220E" w:rsidP="00F5220E">
      <w:pPr>
        <w:spacing w:after="0"/>
        <w:jc w:val="center"/>
        <w:rPr>
          <w:rFonts w:ascii="Times New Roman" w:hAnsi="Times New Roman" w:cs="Times New Roman"/>
        </w:rPr>
      </w:pP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OBRAZLOŽENJE: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PREDLAGATELJ: općinski načelnik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IZVJESTITELJ: općinski načelnik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PRAVNA OSNOVA: Statut</w:t>
      </w:r>
      <w:r w:rsidR="00B95B12">
        <w:rPr>
          <w:rFonts w:ascii="Times New Roman" w:hAnsi="Times New Roman" w:cs="Times New Roman"/>
        </w:rPr>
        <w:t>, Zakon o lokalnoj i područnoj (regionalnoj) samoupravi</w:t>
      </w:r>
    </w:p>
    <w:p w:rsidR="00F5220E" w:rsidRPr="00C204A5" w:rsidRDefault="00F5220E" w:rsidP="00F5220E">
      <w:pPr>
        <w:spacing w:after="0"/>
        <w:rPr>
          <w:rFonts w:ascii="Times New Roman" w:hAnsi="Times New Roman" w:cs="Times New Roman"/>
        </w:rPr>
      </w:pPr>
    </w:p>
    <w:p w:rsidR="001E7759" w:rsidRPr="00C204A5" w:rsidRDefault="00F5220E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 xml:space="preserve">Općinsko vijeće Općine Murter-Kornati </w:t>
      </w:r>
      <w:r w:rsidR="001E7759" w:rsidRPr="00C204A5">
        <w:rPr>
          <w:rFonts w:ascii="Times New Roman" w:hAnsi="Times New Roman" w:cs="Times New Roman"/>
        </w:rPr>
        <w:t>donijelo je:</w:t>
      </w:r>
    </w:p>
    <w:p w:rsidR="00F5220E" w:rsidRPr="00C204A5" w:rsidRDefault="001E7759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 xml:space="preserve">- </w:t>
      </w:r>
      <w:r w:rsidR="00F5220E" w:rsidRPr="00C204A5">
        <w:rPr>
          <w:rFonts w:ascii="Times New Roman" w:hAnsi="Times New Roman" w:cs="Times New Roman"/>
        </w:rPr>
        <w:t>Odluku o izradi VII. izmjena i dopuna Prostornog plana</w:t>
      </w:r>
      <w:r w:rsidRPr="00C204A5">
        <w:rPr>
          <w:rFonts w:ascii="Times New Roman" w:hAnsi="Times New Roman" w:cs="Times New Roman"/>
        </w:rPr>
        <w:t xml:space="preserve"> uređenja Općine Murter-Kornati</w:t>
      </w:r>
    </w:p>
    <w:p w:rsidR="001E7759" w:rsidRPr="00C204A5" w:rsidRDefault="001E7759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(na 25. sjednici održanoj 28.05.2020. godine – objavljena u Službenom glasniku Općine Murter-Kornati, broj 3/20)</w:t>
      </w:r>
    </w:p>
    <w:p w:rsidR="001E7759" w:rsidRPr="00C204A5" w:rsidRDefault="001E7759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 xml:space="preserve">- Odluku o izmjeni i dopuni Odluke o izradi VII. izmjena i dopuna Prostornog plana uređenja Općine Murter-Kornati </w:t>
      </w:r>
      <w:r w:rsidRPr="00C204A5">
        <w:rPr>
          <w:rFonts w:ascii="Times New Roman" w:hAnsi="Times New Roman" w:cs="Times New Roman"/>
        </w:rPr>
        <w:br/>
      </w:r>
      <w:r w:rsidR="00C204A5" w:rsidRPr="00C204A5">
        <w:rPr>
          <w:rFonts w:ascii="Times New Roman" w:hAnsi="Times New Roman" w:cs="Times New Roman"/>
        </w:rPr>
        <w:t>(</w:t>
      </w:r>
      <w:r w:rsidRPr="00C204A5">
        <w:rPr>
          <w:rFonts w:ascii="Times New Roman" w:hAnsi="Times New Roman" w:cs="Times New Roman"/>
        </w:rPr>
        <w:t>na 29. sjednici od 22.12.2020. godine – objavljena u Službenom glasniku Općine Murter-Kornati, broj 8/20</w:t>
      </w:r>
      <w:r w:rsidR="00C204A5" w:rsidRPr="00C204A5">
        <w:rPr>
          <w:rFonts w:ascii="Times New Roman" w:hAnsi="Times New Roman" w:cs="Times New Roman"/>
        </w:rPr>
        <w:t>)</w:t>
      </w:r>
    </w:p>
    <w:p w:rsidR="001E7759" w:rsidRPr="00C204A5" w:rsidRDefault="001E7759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-</w:t>
      </w:r>
      <w:r w:rsidR="00710DF6">
        <w:rPr>
          <w:rFonts w:ascii="Times New Roman" w:hAnsi="Times New Roman" w:cs="Times New Roman"/>
        </w:rPr>
        <w:t xml:space="preserve">Odluku </w:t>
      </w:r>
      <w:r w:rsidRPr="00C204A5">
        <w:rPr>
          <w:rFonts w:ascii="Times New Roman" w:hAnsi="Times New Roman" w:cs="Times New Roman"/>
        </w:rPr>
        <w:t xml:space="preserve"> II. izmjen</w:t>
      </w:r>
      <w:r w:rsidR="00710DF6">
        <w:rPr>
          <w:rFonts w:ascii="Times New Roman" w:hAnsi="Times New Roman" w:cs="Times New Roman"/>
        </w:rPr>
        <w:t>ama</w:t>
      </w:r>
      <w:r w:rsidRPr="00C204A5">
        <w:rPr>
          <w:rFonts w:ascii="Times New Roman" w:hAnsi="Times New Roman" w:cs="Times New Roman"/>
        </w:rPr>
        <w:t xml:space="preserve"> i dopun</w:t>
      </w:r>
      <w:r w:rsidR="00710DF6">
        <w:rPr>
          <w:rFonts w:ascii="Times New Roman" w:hAnsi="Times New Roman" w:cs="Times New Roman"/>
        </w:rPr>
        <w:t>ama</w:t>
      </w:r>
      <w:r w:rsidRPr="00C204A5">
        <w:rPr>
          <w:rFonts w:ascii="Times New Roman" w:hAnsi="Times New Roman" w:cs="Times New Roman"/>
        </w:rPr>
        <w:t xml:space="preserve"> Odluke o izradi VII. izmjena i dopuna Prostornog plana uređenja Općine Murter-Kornati)</w:t>
      </w:r>
    </w:p>
    <w:p w:rsidR="001E7759" w:rsidRPr="00C204A5" w:rsidRDefault="001E7759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(na 30. sjednici održanoj 05.02.2021. godine – objavljena u Službenom glasniku Općine Murter-Kornati, broj 1/21)</w:t>
      </w:r>
    </w:p>
    <w:p w:rsidR="00C204A5" w:rsidRPr="00C204A5" w:rsidRDefault="00C204A5" w:rsidP="00C204A5">
      <w:pPr>
        <w:spacing w:after="0"/>
        <w:jc w:val="both"/>
        <w:rPr>
          <w:rFonts w:ascii="Times New Roman" w:hAnsi="Times New Roman" w:cs="Times New Roman"/>
        </w:rPr>
      </w:pPr>
    </w:p>
    <w:p w:rsidR="00C204A5" w:rsidRPr="00C204A5" w:rsidRDefault="00C204A5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Za vrijeme postupka provedene su dvije javne rasprave.</w:t>
      </w:r>
    </w:p>
    <w:p w:rsidR="00C204A5" w:rsidRPr="00C204A5" w:rsidRDefault="00C204A5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No, s obzirom na značajni protek vremena te promjenu zakonske regulative potrebno je započeti sa novom Odlukom o izradi VII. izmjena i dopuna Prostornog plana.</w:t>
      </w:r>
    </w:p>
    <w:p w:rsidR="00C204A5" w:rsidRPr="00C204A5" w:rsidRDefault="00C204A5" w:rsidP="00C204A5">
      <w:pPr>
        <w:spacing w:after="0"/>
        <w:jc w:val="both"/>
        <w:rPr>
          <w:rFonts w:ascii="Times New Roman" w:hAnsi="Times New Roman" w:cs="Times New Roman"/>
        </w:rPr>
      </w:pPr>
      <w:r w:rsidRPr="00C204A5">
        <w:rPr>
          <w:rFonts w:ascii="Times New Roman" w:hAnsi="Times New Roman" w:cs="Times New Roman"/>
        </w:rPr>
        <w:t>Kako započete izmjene nisu završene predlaže se Općinskom vijeće prihvaćanje navedene Odluke.</w:t>
      </w:r>
    </w:p>
    <w:sectPr w:rsidR="00C204A5" w:rsidRPr="00C20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0E"/>
    <w:rsid w:val="001E7759"/>
    <w:rsid w:val="00706E34"/>
    <w:rsid w:val="00710DF6"/>
    <w:rsid w:val="007650F1"/>
    <w:rsid w:val="00B374B5"/>
    <w:rsid w:val="00B95B12"/>
    <w:rsid w:val="00C204A5"/>
    <w:rsid w:val="00F5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19341-6FB7-419B-823D-D746ADB4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95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5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2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8</cp:revision>
  <cp:lastPrinted>2026-06-18T08:08:00Z</cp:lastPrinted>
  <dcterms:created xsi:type="dcterms:W3CDTF">2026-06-16T09:13:00Z</dcterms:created>
  <dcterms:modified xsi:type="dcterms:W3CDTF">2026-06-23T08:49:00Z</dcterms:modified>
</cp:coreProperties>
</file>